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24" w:rsidRPr="004E4D24" w:rsidRDefault="004E4D24" w:rsidP="004E4D24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  <w:r w:rsidRPr="004E4D24">
        <w:rPr>
          <w:rFonts w:hint="cs"/>
          <w:b/>
          <w:bCs/>
          <w:sz w:val="32"/>
          <w:szCs w:val="32"/>
          <w:u w:val="single"/>
          <w:rtl/>
          <w:lang w:bidi="ar-IQ"/>
        </w:rPr>
        <w:t>المحاضرة الثانية / الخواص الفيزيائية للتربة</w:t>
      </w:r>
    </w:p>
    <w:p w:rsidR="00B110C5" w:rsidRPr="004E4D24" w:rsidRDefault="004E4D24" w:rsidP="004E4D24">
      <w:pPr>
        <w:rPr>
          <w:b/>
          <w:bCs/>
          <w:sz w:val="28"/>
          <w:szCs w:val="28"/>
          <w:u w:val="single"/>
          <w:rtl/>
          <w:lang w:bidi="ar-IQ"/>
        </w:rPr>
      </w:pPr>
      <w:r w:rsidRPr="004E4D24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نسجة التربة </w:t>
      </w:r>
      <w:r w:rsidRPr="004E4D24">
        <w:rPr>
          <w:b/>
          <w:bCs/>
          <w:sz w:val="28"/>
          <w:szCs w:val="28"/>
          <w:u w:val="single"/>
          <w:lang w:bidi="ar-IQ"/>
        </w:rPr>
        <w:t>Soil Texture</w:t>
      </w:r>
      <w:r w:rsidRPr="004E4D24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:</w:t>
      </w:r>
    </w:p>
    <w:p w:rsidR="004E4D24" w:rsidRDefault="004E4D24" w:rsidP="004E4D24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ونعني بها التوزيع النسبي لمجاميع الاحجام المختلفة لمفصولات التربة وهي ( الرمل - الغرين - الطين ) والتي تحدد من خلالها مدى نعومة أو خشونة التربة .</w:t>
      </w:r>
    </w:p>
    <w:p w:rsidR="004E4D24" w:rsidRDefault="004E4D24" w:rsidP="004E4D24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ويمكن تقسيم مفصولات التربة ( الرمل - الغرين - الطين ) بالتربة حسب ا</w:t>
      </w:r>
      <w:r w:rsidR="007B0A34">
        <w:rPr>
          <w:rFonts w:hint="cs"/>
          <w:sz w:val="28"/>
          <w:szCs w:val="28"/>
          <w:rtl/>
          <w:lang w:bidi="ar-IQ"/>
        </w:rPr>
        <w:t>ل</w:t>
      </w:r>
      <w:r>
        <w:rPr>
          <w:rFonts w:hint="cs"/>
          <w:sz w:val="28"/>
          <w:szCs w:val="28"/>
          <w:rtl/>
          <w:lang w:bidi="ar-IQ"/>
        </w:rPr>
        <w:t>نظام العالمي أو النظام الامريكي كما في الجدول أدناه :-</w:t>
      </w:r>
    </w:p>
    <w:tbl>
      <w:tblPr>
        <w:tblStyle w:val="a3"/>
        <w:bidiVisual/>
        <w:tblW w:w="0" w:type="auto"/>
        <w:tblLook w:val="04A0"/>
      </w:tblPr>
      <w:tblGrid>
        <w:gridCol w:w="2318"/>
        <w:gridCol w:w="3828"/>
        <w:gridCol w:w="2376"/>
      </w:tblGrid>
      <w:tr w:rsidR="004E4D24" w:rsidTr="00CE41F0">
        <w:trPr>
          <w:trHeight w:val="654"/>
        </w:trPr>
        <w:tc>
          <w:tcPr>
            <w:tcW w:w="2318" w:type="dxa"/>
            <w:shd w:val="clear" w:color="auto" w:fill="95B3D7" w:themeFill="accent1" w:themeFillTint="99"/>
          </w:tcPr>
          <w:p w:rsidR="004E4D24" w:rsidRDefault="004E4D24" w:rsidP="00CE41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النظام الامريكي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4E4D24" w:rsidRDefault="004E4D24" w:rsidP="00CE41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النسجة</w:t>
            </w:r>
          </w:p>
        </w:tc>
        <w:tc>
          <w:tcPr>
            <w:tcW w:w="2376" w:type="dxa"/>
            <w:shd w:val="clear" w:color="auto" w:fill="95B3D7" w:themeFill="accent1" w:themeFillTint="99"/>
          </w:tcPr>
          <w:p w:rsidR="004E4D24" w:rsidRDefault="004E4D24" w:rsidP="00CE41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النظام العالمي</w:t>
            </w:r>
          </w:p>
        </w:tc>
      </w:tr>
      <w:tr w:rsidR="004E4D24" w:rsidTr="00CE41F0">
        <w:tc>
          <w:tcPr>
            <w:tcW w:w="2318" w:type="dxa"/>
          </w:tcPr>
          <w:p w:rsidR="004E4D24" w:rsidRDefault="004E4D24" w:rsidP="00CE41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1 - 2 mm</w:t>
            </w:r>
          </w:p>
        </w:tc>
        <w:tc>
          <w:tcPr>
            <w:tcW w:w="3828" w:type="dxa"/>
          </w:tcPr>
          <w:p w:rsidR="004E4D24" w:rsidRDefault="004E4D24" w:rsidP="00CE41F0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رمل خشن جدا </w:t>
            </w:r>
            <w:r>
              <w:rPr>
                <w:sz w:val="28"/>
                <w:szCs w:val="28"/>
                <w:lang w:bidi="ar-IQ"/>
              </w:rPr>
              <w:t>Very coarse sand</w:t>
            </w:r>
          </w:p>
        </w:tc>
        <w:tc>
          <w:tcPr>
            <w:tcW w:w="2376" w:type="dxa"/>
          </w:tcPr>
          <w:p w:rsidR="004E4D24" w:rsidRDefault="004E4D24" w:rsidP="00CE41F0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0.02 - 2 mm</w:t>
            </w:r>
          </w:p>
        </w:tc>
      </w:tr>
      <w:tr w:rsidR="004E4D24" w:rsidTr="00CE41F0">
        <w:tc>
          <w:tcPr>
            <w:tcW w:w="2318" w:type="dxa"/>
          </w:tcPr>
          <w:p w:rsidR="004E4D24" w:rsidRDefault="004E4D24" w:rsidP="00CE41F0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0.1 - 0.25 mm</w:t>
            </w:r>
          </w:p>
        </w:tc>
        <w:tc>
          <w:tcPr>
            <w:tcW w:w="3828" w:type="dxa"/>
          </w:tcPr>
          <w:p w:rsidR="004E4D24" w:rsidRDefault="004E4D24" w:rsidP="00CE41F0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رمل ناعم </w:t>
            </w:r>
            <w:r>
              <w:rPr>
                <w:sz w:val="28"/>
                <w:szCs w:val="28"/>
                <w:lang w:bidi="ar-IQ"/>
              </w:rPr>
              <w:t>Fine sand</w:t>
            </w:r>
          </w:p>
        </w:tc>
        <w:tc>
          <w:tcPr>
            <w:tcW w:w="2376" w:type="dxa"/>
          </w:tcPr>
          <w:p w:rsidR="004E4D24" w:rsidRDefault="004E4D24" w:rsidP="00CE41F0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0.2 - 0.02 mm</w:t>
            </w:r>
          </w:p>
        </w:tc>
      </w:tr>
      <w:tr w:rsidR="004E4D24" w:rsidTr="00CE41F0">
        <w:tc>
          <w:tcPr>
            <w:tcW w:w="2318" w:type="dxa"/>
          </w:tcPr>
          <w:p w:rsidR="004E4D24" w:rsidRDefault="004E4D24" w:rsidP="00CE41F0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0.05 - 0.002 mm</w:t>
            </w:r>
          </w:p>
        </w:tc>
        <w:tc>
          <w:tcPr>
            <w:tcW w:w="3828" w:type="dxa"/>
          </w:tcPr>
          <w:p w:rsidR="004E4D24" w:rsidRDefault="004E4D24" w:rsidP="00CE41F0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غرين </w:t>
            </w:r>
            <w:r>
              <w:rPr>
                <w:sz w:val="28"/>
                <w:szCs w:val="28"/>
                <w:lang w:bidi="ar-IQ"/>
              </w:rPr>
              <w:t>Silt</w:t>
            </w:r>
          </w:p>
        </w:tc>
        <w:tc>
          <w:tcPr>
            <w:tcW w:w="2376" w:type="dxa"/>
          </w:tcPr>
          <w:p w:rsidR="004E4D24" w:rsidRDefault="00CE41F0" w:rsidP="00CE41F0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0.02 - 0.002</w:t>
            </w:r>
          </w:p>
        </w:tc>
      </w:tr>
      <w:tr w:rsidR="004E4D24" w:rsidTr="00CE41F0">
        <w:tc>
          <w:tcPr>
            <w:tcW w:w="2318" w:type="dxa"/>
          </w:tcPr>
          <w:p w:rsidR="004E4D24" w:rsidRDefault="004E4D24" w:rsidP="00CE41F0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أقل من </w:t>
            </w:r>
            <w:r>
              <w:rPr>
                <w:sz w:val="28"/>
                <w:szCs w:val="28"/>
                <w:lang w:bidi="ar-IQ"/>
              </w:rPr>
              <w:t>0.002 mm</w:t>
            </w:r>
          </w:p>
        </w:tc>
        <w:tc>
          <w:tcPr>
            <w:tcW w:w="3828" w:type="dxa"/>
          </w:tcPr>
          <w:p w:rsidR="004E4D24" w:rsidRDefault="004E4D24" w:rsidP="00CE41F0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طين </w:t>
            </w:r>
            <w:r>
              <w:rPr>
                <w:sz w:val="28"/>
                <w:szCs w:val="28"/>
                <w:lang w:bidi="ar-IQ"/>
              </w:rPr>
              <w:t>Clay</w:t>
            </w:r>
          </w:p>
        </w:tc>
        <w:tc>
          <w:tcPr>
            <w:tcW w:w="2376" w:type="dxa"/>
          </w:tcPr>
          <w:p w:rsidR="004E4D24" w:rsidRDefault="00CE41F0" w:rsidP="00CE41F0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أقل من </w:t>
            </w:r>
            <w:r>
              <w:rPr>
                <w:sz w:val="28"/>
                <w:szCs w:val="28"/>
                <w:lang w:bidi="ar-IQ"/>
              </w:rPr>
              <w:t>0.002 mm</w:t>
            </w:r>
          </w:p>
        </w:tc>
      </w:tr>
    </w:tbl>
    <w:p w:rsidR="004E4D24" w:rsidRDefault="00CE41F0" w:rsidP="00CE41F0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E139F1" w:rsidRDefault="00E139F1" w:rsidP="00CE41F0">
      <w:pPr>
        <w:rPr>
          <w:sz w:val="28"/>
          <w:szCs w:val="28"/>
          <w:rtl/>
          <w:lang w:bidi="ar-IQ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57800" cy="3533775"/>
            <wp:effectExtent l="19050" t="0" r="0" b="0"/>
            <wp:docPr id="5" name="صورة 1" descr="C:\Users\HP\Desktop\1.3.3._b_soil4li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.3.3._b_soil4lif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DB2" w:rsidRDefault="00D31B59" w:rsidP="00CE41F0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   شك</w:t>
      </w:r>
      <w:r w:rsidR="00473DB2">
        <w:rPr>
          <w:rFonts w:hint="cs"/>
          <w:sz w:val="28"/>
          <w:szCs w:val="28"/>
          <w:rtl/>
          <w:lang w:bidi="ar-IQ"/>
        </w:rPr>
        <w:t xml:space="preserve">ل يبين انواع مفصولات التربة </w:t>
      </w:r>
    </w:p>
    <w:p w:rsidR="00E139F1" w:rsidRDefault="00E139F1" w:rsidP="00CE41F0">
      <w:pPr>
        <w:rPr>
          <w:sz w:val="28"/>
          <w:szCs w:val="28"/>
          <w:rtl/>
          <w:lang w:bidi="ar-IQ"/>
        </w:rPr>
      </w:pPr>
    </w:p>
    <w:p w:rsidR="00E139F1" w:rsidRDefault="00E139F1" w:rsidP="00CE41F0">
      <w:pPr>
        <w:rPr>
          <w:sz w:val="28"/>
          <w:szCs w:val="28"/>
          <w:rtl/>
          <w:lang w:bidi="ar-IQ"/>
        </w:rPr>
      </w:pPr>
    </w:p>
    <w:p w:rsidR="00E139F1" w:rsidRDefault="00E139F1" w:rsidP="00CE41F0">
      <w:pPr>
        <w:rPr>
          <w:sz w:val="28"/>
          <w:szCs w:val="28"/>
          <w:rtl/>
          <w:lang w:bidi="ar-IQ"/>
        </w:rPr>
      </w:pPr>
    </w:p>
    <w:p w:rsidR="00CE41F0" w:rsidRDefault="00CE41F0" w:rsidP="00CE41F0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 وبصورة عامة توجد ثلاث مجاميع رئيسية تجمع مفصولات التربة وهي :-</w:t>
      </w:r>
    </w:p>
    <w:p w:rsidR="00CE41F0" w:rsidRDefault="00CE41F0" w:rsidP="00CE41F0">
      <w:pPr>
        <w:pStyle w:val="a4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مجموعة الترب خشنة النسجة : هي ترب تحتوي على 70 % أو أكثر رمل .</w:t>
      </w:r>
    </w:p>
    <w:p w:rsidR="00CE41F0" w:rsidRDefault="00CE41F0" w:rsidP="00CE41F0">
      <w:pPr>
        <w:pStyle w:val="a4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مجموعة الترب ناعمة النسجة : هي ترب تحتوي على 40 % أو أكثر طين .</w:t>
      </w:r>
    </w:p>
    <w:p w:rsidR="00CE41F0" w:rsidRDefault="00CE41F0" w:rsidP="00CE41F0">
      <w:pPr>
        <w:pStyle w:val="a4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مجموعة الترب متوسطة النسجة .</w:t>
      </w:r>
    </w:p>
    <w:p w:rsidR="00CE41F0" w:rsidRDefault="00CE41F0" w:rsidP="00CE41F0">
      <w:pPr>
        <w:rPr>
          <w:sz w:val="28"/>
          <w:szCs w:val="28"/>
          <w:rtl/>
          <w:lang w:bidi="ar-IQ"/>
        </w:rPr>
      </w:pPr>
    </w:p>
    <w:p w:rsidR="0058512D" w:rsidRDefault="00CE41F0" w:rsidP="003A62F4">
      <w:pPr>
        <w:rPr>
          <w:sz w:val="28"/>
          <w:szCs w:val="28"/>
          <w:rtl/>
          <w:lang w:bidi="ar-IQ"/>
        </w:rPr>
      </w:pPr>
      <w:r w:rsidRPr="00CE41F0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تركيب ( بناء ) التربة </w:t>
      </w:r>
      <w:r w:rsidRPr="00CE41F0">
        <w:rPr>
          <w:b/>
          <w:bCs/>
          <w:sz w:val="28"/>
          <w:szCs w:val="28"/>
          <w:u w:val="single"/>
          <w:lang w:bidi="ar-IQ"/>
        </w:rPr>
        <w:t xml:space="preserve">Soil structure </w:t>
      </w:r>
      <w:r w:rsidRPr="00CE41F0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:</w:t>
      </w:r>
      <w:r w:rsidRPr="00CE41F0">
        <w:rPr>
          <w:rFonts w:hint="cs"/>
          <w:b/>
          <w:bCs/>
          <w:sz w:val="28"/>
          <w:szCs w:val="28"/>
          <w:u w:val="single"/>
          <w:rtl/>
          <w:lang w:bidi="ar-IQ"/>
        </w:rPr>
        <w:br/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    </w:t>
      </w:r>
      <w:r>
        <w:rPr>
          <w:rFonts w:hint="cs"/>
          <w:sz w:val="28"/>
          <w:szCs w:val="28"/>
          <w:rtl/>
          <w:lang w:bidi="ar-IQ"/>
        </w:rPr>
        <w:t xml:space="preserve">ونعني بها أنتظام دقائق التربة الاولية </w:t>
      </w:r>
      <w:r>
        <w:rPr>
          <w:sz w:val="28"/>
          <w:szCs w:val="28"/>
          <w:lang w:bidi="ar-IQ"/>
        </w:rPr>
        <w:t>( Primary particles )</w:t>
      </w:r>
      <w:r>
        <w:rPr>
          <w:rFonts w:hint="cs"/>
          <w:sz w:val="28"/>
          <w:szCs w:val="28"/>
          <w:rtl/>
          <w:lang w:bidi="ar-IQ"/>
        </w:rPr>
        <w:t xml:space="preserve"> ومجاميعها </w:t>
      </w:r>
      <w:r>
        <w:rPr>
          <w:sz w:val="28"/>
          <w:szCs w:val="28"/>
          <w:lang w:bidi="ar-IQ"/>
        </w:rPr>
        <w:t xml:space="preserve">Aggregates </w:t>
      </w:r>
      <w:r>
        <w:rPr>
          <w:rFonts w:hint="cs"/>
          <w:sz w:val="28"/>
          <w:szCs w:val="28"/>
          <w:rtl/>
          <w:lang w:bidi="ar-IQ"/>
        </w:rPr>
        <w:t xml:space="preserve"> في نظام معين .  حيث يلعب بناء التربة دور كبير في حفظ التربة للماء وال</w:t>
      </w:r>
      <w:r w:rsidR="00E369F2">
        <w:rPr>
          <w:rFonts w:hint="cs"/>
          <w:sz w:val="28"/>
          <w:szCs w:val="28"/>
          <w:rtl/>
          <w:lang w:bidi="ar-IQ"/>
        </w:rPr>
        <w:t>تهوية والحرارة وفع</w:t>
      </w:r>
      <w:r>
        <w:rPr>
          <w:rFonts w:hint="cs"/>
          <w:sz w:val="28"/>
          <w:szCs w:val="28"/>
          <w:rtl/>
          <w:lang w:bidi="ar-IQ"/>
        </w:rPr>
        <w:t>الية الاحياء والكثافة الظاهرية</w:t>
      </w:r>
      <w:r w:rsidR="005176E8">
        <w:rPr>
          <w:rFonts w:hint="cs"/>
          <w:sz w:val="28"/>
          <w:szCs w:val="28"/>
          <w:rtl/>
          <w:lang w:bidi="ar-IQ"/>
        </w:rPr>
        <w:t xml:space="preserve"> والبزل</w:t>
      </w:r>
      <w:r>
        <w:rPr>
          <w:rFonts w:hint="cs"/>
          <w:sz w:val="28"/>
          <w:szCs w:val="28"/>
          <w:rtl/>
          <w:lang w:bidi="ar-IQ"/>
        </w:rPr>
        <w:t xml:space="preserve"> وغيرها .</w:t>
      </w:r>
      <w:r w:rsidR="00CB5D0C">
        <w:rPr>
          <w:rFonts w:hint="cs"/>
          <w:sz w:val="28"/>
          <w:szCs w:val="28"/>
          <w:rtl/>
          <w:lang w:bidi="ar-IQ"/>
        </w:rPr>
        <w:t xml:space="preserve"> </w:t>
      </w:r>
    </w:p>
    <w:p w:rsidR="0058512D" w:rsidRDefault="0058512D" w:rsidP="003A62F4">
      <w:pPr>
        <w:rPr>
          <w:sz w:val="28"/>
          <w:szCs w:val="28"/>
          <w:rtl/>
          <w:lang w:bidi="ar-IQ"/>
        </w:rPr>
      </w:pPr>
    </w:p>
    <w:p w:rsidR="00F55C0B" w:rsidRDefault="00F55C0B" w:rsidP="003A62F4">
      <w:pPr>
        <w:rPr>
          <w:sz w:val="28"/>
          <w:szCs w:val="28"/>
          <w:rtl/>
          <w:lang w:bidi="ar-IQ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334000" cy="4362450"/>
            <wp:effectExtent l="19050" t="0" r="0" b="0"/>
            <wp:docPr id="6" name="صورة 2" descr="C:\Users\HP\Desktop\1.3.3._g_soil4li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1.3.3._g_soil4lif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12D" w:rsidRDefault="0058512D" w:rsidP="003A62F4">
      <w:pPr>
        <w:rPr>
          <w:sz w:val="28"/>
          <w:szCs w:val="28"/>
          <w:rtl/>
          <w:lang w:bidi="ar-IQ"/>
        </w:rPr>
      </w:pPr>
    </w:p>
    <w:p w:rsidR="00F55C0B" w:rsidRDefault="00F55C0B" w:rsidP="003A62F4">
      <w:pPr>
        <w:rPr>
          <w:sz w:val="28"/>
          <w:szCs w:val="28"/>
          <w:rtl/>
          <w:lang w:bidi="ar-IQ"/>
        </w:rPr>
      </w:pPr>
    </w:p>
    <w:p w:rsidR="00F55C0B" w:rsidRDefault="00F55C0B" w:rsidP="003A62F4">
      <w:pPr>
        <w:rPr>
          <w:sz w:val="28"/>
          <w:szCs w:val="28"/>
          <w:rtl/>
          <w:lang w:bidi="ar-IQ"/>
        </w:rPr>
      </w:pPr>
    </w:p>
    <w:p w:rsidR="00F55C0B" w:rsidRDefault="00F55C0B" w:rsidP="003A62F4">
      <w:pPr>
        <w:rPr>
          <w:sz w:val="28"/>
          <w:szCs w:val="28"/>
          <w:rtl/>
          <w:lang w:bidi="ar-IQ"/>
        </w:rPr>
      </w:pPr>
    </w:p>
    <w:p w:rsidR="003A62F4" w:rsidRDefault="00CB5D0C" w:rsidP="003A62F4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تس</w:t>
      </w:r>
      <w:r w:rsidR="003A62F4">
        <w:rPr>
          <w:rFonts w:hint="cs"/>
          <w:sz w:val="28"/>
          <w:szCs w:val="28"/>
          <w:rtl/>
          <w:lang w:bidi="ar-IQ"/>
        </w:rPr>
        <w:t>تند تكوين مجاميع التربة على خاصيتين مهمتين هما :-</w:t>
      </w:r>
    </w:p>
    <w:p w:rsidR="003A62F4" w:rsidRDefault="003A62F4" w:rsidP="003A62F4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آ   / التخثر : وهي تجمعات دقائق التربة فيما بينها بسبب قوى كهرو-كيناتيكية </w:t>
      </w:r>
      <w:r w:rsidR="00E87904">
        <w:rPr>
          <w:rFonts w:hint="cs"/>
          <w:sz w:val="28"/>
          <w:szCs w:val="28"/>
          <w:rtl/>
          <w:lang w:bidi="ar-IQ"/>
        </w:rPr>
        <w:t xml:space="preserve"> أو قوى كهرو-ستاتيكية </w:t>
      </w:r>
      <w:r>
        <w:rPr>
          <w:rFonts w:hint="cs"/>
          <w:sz w:val="28"/>
          <w:szCs w:val="28"/>
          <w:rtl/>
          <w:lang w:bidi="ar-IQ"/>
        </w:rPr>
        <w:t>، والتي تربط دقائق الطين والرمل بواسطة الغرويات العضوية .</w:t>
      </w:r>
    </w:p>
    <w:p w:rsidR="003A62F4" w:rsidRDefault="003A62F4" w:rsidP="003A62F4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 / </w:t>
      </w:r>
      <w:r w:rsidR="00E60E66">
        <w:rPr>
          <w:rFonts w:hint="cs"/>
          <w:sz w:val="28"/>
          <w:szCs w:val="28"/>
          <w:rtl/>
          <w:lang w:bidi="ar-IQ"/>
        </w:rPr>
        <w:t xml:space="preserve">التجمع </w:t>
      </w:r>
      <w:r w:rsidR="003A6107">
        <w:rPr>
          <w:rFonts w:hint="cs"/>
          <w:sz w:val="28"/>
          <w:szCs w:val="28"/>
          <w:rtl/>
          <w:lang w:bidi="ar-IQ"/>
        </w:rPr>
        <w:t>:</w:t>
      </w:r>
      <w:r w:rsidR="00E60E66">
        <w:rPr>
          <w:rFonts w:hint="cs"/>
          <w:sz w:val="28"/>
          <w:szCs w:val="28"/>
          <w:rtl/>
          <w:lang w:bidi="ar-IQ"/>
        </w:rPr>
        <w:t xml:space="preserve"> </w:t>
      </w:r>
      <w:r w:rsidR="007F78C7">
        <w:rPr>
          <w:rFonts w:hint="cs"/>
          <w:sz w:val="28"/>
          <w:szCs w:val="28"/>
          <w:rtl/>
          <w:lang w:bidi="ar-IQ"/>
        </w:rPr>
        <w:t>وهي المواد التي تؤدي الى مسك دقائق التربة المتخثرة الاولية بشدة وعدم أنفصالها بالماء .</w:t>
      </w:r>
    </w:p>
    <w:p w:rsidR="007F78C7" w:rsidRDefault="007F78C7" w:rsidP="003A62F4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وكما في الشكل أدناه :</w:t>
      </w:r>
    </w:p>
    <w:p w:rsidR="007F78C7" w:rsidRPr="003A62F4" w:rsidRDefault="007F78C7" w:rsidP="003A62F4">
      <w:pPr>
        <w:rPr>
          <w:sz w:val="28"/>
          <w:szCs w:val="28"/>
          <w:rtl/>
          <w:lang w:bidi="ar-IQ"/>
        </w:rPr>
      </w:pPr>
    </w:p>
    <w:p w:rsidR="00CE41F0" w:rsidRDefault="00CE41F0" w:rsidP="004E4D24">
      <w:pPr>
        <w:jc w:val="center"/>
        <w:rPr>
          <w:rtl/>
          <w:lang w:bidi="ar-IQ"/>
        </w:rPr>
      </w:pPr>
    </w:p>
    <w:p w:rsidR="007F78C7" w:rsidRDefault="00CD0DDA" w:rsidP="004E4D24">
      <w:pPr>
        <w:jc w:val="center"/>
        <w:rPr>
          <w:lang w:bidi="ar-IQ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1.5pt;width:278.25pt;height:191.25pt;z-index:251658240">
            <v:textbox>
              <w:txbxContent>
                <w:p w:rsidR="007F78C7" w:rsidRDefault="0014722B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3341370" cy="2506028"/>
                        <wp:effectExtent l="19050" t="0" r="0" b="0"/>
                        <wp:docPr id="1" name="صورة 1" descr="C:\Users\HP\Desktop\مبادئ تربة - أول أنتاج\WhatsApp Image 2020-07-07 at 6.57.06 P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مبادئ تربة - أول أنتاج\WhatsApp Image 2020-07-07 at 6.57.06 P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1370" cy="25060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7F78C7" w:rsidRPr="007F78C7" w:rsidRDefault="007F78C7" w:rsidP="007F78C7">
      <w:pPr>
        <w:rPr>
          <w:lang w:bidi="ar-IQ"/>
        </w:rPr>
      </w:pPr>
    </w:p>
    <w:p w:rsidR="007F78C7" w:rsidRPr="007F78C7" w:rsidRDefault="007F78C7" w:rsidP="007F78C7">
      <w:pPr>
        <w:rPr>
          <w:lang w:bidi="ar-IQ"/>
        </w:rPr>
      </w:pPr>
    </w:p>
    <w:p w:rsidR="007F78C7" w:rsidRPr="007F78C7" w:rsidRDefault="007F78C7" w:rsidP="007F78C7">
      <w:pPr>
        <w:rPr>
          <w:lang w:bidi="ar-IQ"/>
        </w:rPr>
      </w:pPr>
    </w:p>
    <w:p w:rsidR="007F78C7" w:rsidRPr="007F78C7" w:rsidRDefault="007F78C7" w:rsidP="007F78C7">
      <w:pPr>
        <w:rPr>
          <w:lang w:bidi="ar-IQ"/>
        </w:rPr>
      </w:pPr>
    </w:p>
    <w:p w:rsidR="007F78C7" w:rsidRPr="007F78C7" w:rsidRDefault="007F78C7" w:rsidP="007F78C7">
      <w:pPr>
        <w:rPr>
          <w:lang w:bidi="ar-IQ"/>
        </w:rPr>
      </w:pPr>
    </w:p>
    <w:p w:rsidR="007F78C7" w:rsidRPr="007F78C7" w:rsidRDefault="007F78C7" w:rsidP="007F78C7">
      <w:pPr>
        <w:rPr>
          <w:lang w:bidi="ar-IQ"/>
        </w:rPr>
      </w:pPr>
    </w:p>
    <w:p w:rsidR="007F78C7" w:rsidRDefault="007F78C7" w:rsidP="007F78C7">
      <w:pPr>
        <w:rPr>
          <w:lang w:bidi="ar-IQ"/>
        </w:rPr>
      </w:pPr>
    </w:p>
    <w:p w:rsidR="00CE41F0" w:rsidRDefault="00CE41F0" w:rsidP="007F78C7">
      <w:pPr>
        <w:rPr>
          <w:rtl/>
          <w:lang w:bidi="ar-IQ"/>
        </w:rPr>
      </w:pPr>
    </w:p>
    <w:p w:rsidR="007F78C7" w:rsidRDefault="007F78C7" w:rsidP="007F78C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العوامل المؤثرة على تكوين تركيب التربة :</w:t>
      </w:r>
    </w:p>
    <w:p w:rsidR="007F78C7" w:rsidRDefault="007F78C7" w:rsidP="007F78C7">
      <w:pPr>
        <w:pStyle w:val="a4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المواد العضوية الغروية ومخلفات الاحياء الدقيقة .</w:t>
      </w:r>
    </w:p>
    <w:p w:rsidR="007F78C7" w:rsidRDefault="007F78C7" w:rsidP="007F78C7">
      <w:pPr>
        <w:pStyle w:val="a4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الايونات الموجبة الممدصة على معقد التبادل .</w:t>
      </w:r>
    </w:p>
    <w:p w:rsidR="007F78C7" w:rsidRDefault="007F78C7" w:rsidP="007F78C7">
      <w:pPr>
        <w:pStyle w:val="a4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الترطيب والتجفيف والتمدد والتقلص .</w:t>
      </w:r>
    </w:p>
    <w:p w:rsidR="007F78C7" w:rsidRDefault="007F78C7" w:rsidP="007F78C7">
      <w:pPr>
        <w:pStyle w:val="a4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جذور النباتات وفعالية حيوانات التربة .</w:t>
      </w:r>
    </w:p>
    <w:p w:rsidR="007F78C7" w:rsidRDefault="007F78C7" w:rsidP="007F78C7">
      <w:pPr>
        <w:pStyle w:val="a4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الانجماد والذوبان .</w:t>
      </w:r>
    </w:p>
    <w:p w:rsidR="007F78C7" w:rsidRDefault="007F78C7" w:rsidP="007F78C7">
      <w:pPr>
        <w:pStyle w:val="a4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العمليات الزراعية .</w:t>
      </w:r>
    </w:p>
    <w:p w:rsidR="00757D58" w:rsidRDefault="00757D58" w:rsidP="007F78C7">
      <w:pPr>
        <w:rPr>
          <w:sz w:val="28"/>
          <w:szCs w:val="28"/>
          <w:rtl/>
          <w:lang w:bidi="ar-IQ"/>
        </w:rPr>
      </w:pPr>
    </w:p>
    <w:p w:rsidR="00757D58" w:rsidRDefault="00757D58" w:rsidP="007F78C7">
      <w:pPr>
        <w:rPr>
          <w:sz w:val="28"/>
          <w:szCs w:val="28"/>
          <w:rtl/>
          <w:lang w:bidi="ar-IQ"/>
        </w:rPr>
      </w:pPr>
    </w:p>
    <w:p w:rsidR="00757D58" w:rsidRDefault="00757D58" w:rsidP="007F78C7">
      <w:pPr>
        <w:rPr>
          <w:sz w:val="28"/>
          <w:szCs w:val="28"/>
          <w:rtl/>
          <w:lang w:bidi="ar-IQ"/>
        </w:rPr>
      </w:pPr>
    </w:p>
    <w:p w:rsidR="00757D58" w:rsidRDefault="00757D58" w:rsidP="007F78C7">
      <w:pPr>
        <w:rPr>
          <w:sz w:val="28"/>
          <w:szCs w:val="28"/>
          <w:rtl/>
          <w:lang w:bidi="ar-IQ"/>
        </w:rPr>
      </w:pPr>
    </w:p>
    <w:p w:rsidR="007F78C7" w:rsidRDefault="008423B0" w:rsidP="007F78C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ويؤثر تركيب أو بناء التربة على نمو النبات وأنتشار الجذور بالاتي :</w:t>
      </w:r>
    </w:p>
    <w:p w:rsidR="008423B0" w:rsidRDefault="008423B0" w:rsidP="007F78C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آ   / بصورة مباشرة : وذلك من خلال المقاومة الميكانيكية للتربة على نمو وبزوغ البادرات بالتربة وعدم أستطاعتها من اختراق سطح التربة أو الانحناء . ( كما في الشكل التالي ):</w:t>
      </w:r>
    </w:p>
    <w:p w:rsidR="008423B0" w:rsidRDefault="00CD0DDA" w:rsidP="007F78C7">
      <w:pPr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w:pict>
          <v:shape id="_x0000_s1027" type="#_x0000_t202" style="position:absolute;left:0;text-align:left;margin-left:19.5pt;margin-top:10.6pt;width:398.25pt;height:166.5pt;z-index:251659264">
            <v:textbox>
              <w:txbxContent>
                <w:p w:rsidR="008423B0" w:rsidRDefault="00372FFA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4864099" cy="2124075"/>
                        <wp:effectExtent l="19050" t="0" r="0" b="0"/>
                        <wp:docPr id="2" name="صورة 2" descr="C:\Users\HP\Desktop\مبادئ تربة - أول أنتاج\WhatsApp Image 2020-07-07 at 6.57.08 P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مبادئ تربة - أول أنتاج\WhatsApp Image 2020-07-07 at 6.57.08 P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5370" cy="2124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8423B0" w:rsidRDefault="008423B0" w:rsidP="007F78C7">
      <w:pPr>
        <w:rPr>
          <w:sz w:val="28"/>
          <w:szCs w:val="28"/>
          <w:rtl/>
          <w:lang w:bidi="ar-IQ"/>
        </w:rPr>
      </w:pPr>
    </w:p>
    <w:p w:rsidR="008423B0" w:rsidRDefault="008423B0" w:rsidP="007F78C7">
      <w:pPr>
        <w:rPr>
          <w:sz w:val="28"/>
          <w:szCs w:val="28"/>
          <w:rtl/>
          <w:lang w:bidi="ar-IQ"/>
        </w:rPr>
      </w:pPr>
    </w:p>
    <w:p w:rsidR="008423B0" w:rsidRDefault="008423B0" w:rsidP="007F78C7">
      <w:pPr>
        <w:rPr>
          <w:sz w:val="28"/>
          <w:szCs w:val="28"/>
          <w:rtl/>
          <w:lang w:bidi="ar-IQ"/>
        </w:rPr>
      </w:pPr>
    </w:p>
    <w:p w:rsidR="008423B0" w:rsidRDefault="008423B0" w:rsidP="007F78C7">
      <w:pPr>
        <w:rPr>
          <w:sz w:val="28"/>
          <w:szCs w:val="28"/>
          <w:rtl/>
          <w:lang w:bidi="ar-IQ"/>
        </w:rPr>
      </w:pPr>
    </w:p>
    <w:p w:rsidR="008423B0" w:rsidRDefault="008423B0" w:rsidP="007F78C7">
      <w:pPr>
        <w:rPr>
          <w:sz w:val="28"/>
          <w:szCs w:val="28"/>
          <w:rtl/>
          <w:lang w:bidi="ar-IQ"/>
        </w:rPr>
      </w:pPr>
    </w:p>
    <w:p w:rsidR="008423B0" w:rsidRDefault="008423B0" w:rsidP="007F78C7">
      <w:pPr>
        <w:rPr>
          <w:sz w:val="28"/>
          <w:szCs w:val="28"/>
          <w:rtl/>
          <w:lang w:bidi="ar-IQ"/>
        </w:rPr>
      </w:pPr>
    </w:p>
    <w:p w:rsidR="008423B0" w:rsidRDefault="008423B0" w:rsidP="007F78C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ب / ب</w:t>
      </w:r>
      <w:r w:rsidR="000C0F9B">
        <w:rPr>
          <w:rFonts w:hint="cs"/>
          <w:sz w:val="28"/>
          <w:szCs w:val="28"/>
          <w:rtl/>
          <w:lang w:bidi="ar-IQ"/>
        </w:rPr>
        <w:t>صورة غير مباشرة : من خلال تأثيرها</w:t>
      </w:r>
      <w:r>
        <w:rPr>
          <w:rFonts w:hint="cs"/>
          <w:sz w:val="28"/>
          <w:szCs w:val="28"/>
          <w:rtl/>
          <w:lang w:bidi="ar-IQ"/>
        </w:rPr>
        <w:t xml:space="preserve"> على باقي الخصائص الاخرى مثل الهواء والماء بالتربة وجاهزيتهما للنبات ( كما في الشكل التالي</w:t>
      </w:r>
      <w:r w:rsidR="0000296A">
        <w:rPr>
          <w:rFonts w:hint="cs"/>
          <w:sz w:val="28"/>
          <w:szCs w:val="28"/>
          <w:rtl/>
          <w:lang w:bidi="ar-IQ"/>
        </w:rPr>
        <w:t xml:space="preserve"> )</w:t>
      </w:r>
      <w:r>
        <w:rPr>
          <w:rFonts w:hint="cs"/>
          <w:sz w:val="28"/>
          <w:szCs w:val="28"/>
          <w:rtl/>
          <w:lang w:bidi="ar-IQ"/>
        </w:rPr>
        <w:t xml:space="preserve"> :-</w:t>
      </w:r>
    </w:p>
    <w:p w:rsidR="00214709" w:rsidRDefault="00214709" w:rsidP="007F78C7">
      <w:pPr>
        <w:rPr>
          <w:sz w:val="28"/>
          <w:szCs w:val="28"/>
          <w:rtl/>
          <w:lang w:bidi="ar-IQ"/>
        </w:rPr>
      </w:pPr>
    </w:p>
    <w:p w:rsidR="008423B0" w:rsidRDefault="00CD0DDA" w:rsidP="007F78C7">
      <w:pPr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w:pict>
          <v:shape id="_x0000_s1028" type="#_x0000_t202" style="position:absolute;left:0;text-align:left;margin-left:75pt;margin-top:-18.75pt;width:301.5pt;height:192pt;z-index:251660288">
            <v:textbox>
              <w:txbxContent>
                <w:p w:rsidR="00CF16CF" w:rsidRDefault="007C1167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3636645" cy="2727484"/>
                        <wp:effectExtent l="19050" t="0" r="1905" b="0"/>
                        <wp:docPr id="3" name="صورة 3" descr="C:\Users\HP\Desktop\مبادئ تربة - أول أنتاج\WhatsApp Image 2020-07-07 at 6.57.07 P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HP\Desktop\مبادئ تربة - أول أنتاج\WhatsApp Image 2020-07-07 at 6.57.07 P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6645" cy="27274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8423B0" w:rsidRDefault="008423B0" w:rsidP="007F78C7">
      <w:pPr>
        <w:rPr>
          <w:sz w:val="28"/>
          <w:szCs w:val="28"/>
          <w:rtl/>
          <w:lang w:bidi="ar-IQ"/>
        </w:rPr>
      </w:pPr>
    </w:p>
    <w:p w:rsidR="008423B0" w:rsidRDefault="008423B0" w:rsidP="007F78C7">
      <w:pPr>
        <w:rPr>
          <w:sz w:val="28"/>
          <w:szCs w:val="28"/>
          <w:rtl/>
          <w:lang w:bidi="ar-IQ"/>
        </w:rPr>
      </w:pPr>
    </w:p>
    <w:p w:rsidR="008423B0" w:rsidRDefault="008423B0" w:rsidP="007F78C7">
      <w:pPr>
        <w:rPr>
          <w:sz w:val="28"/>
          <w:szCs w:val="28"/>
          <w:rtl/>
          <w:lang w:bidi="ar-IQ"/>
        </w:rPr>
      </w:pPr>
    </w:p>
    <w:p w:rsidR="008423B0" w:rsidRDefault="008423B0" w:rsidP="007F78C7">
      <w:pPr>
        <w:rPr>
          <w:sz w:val="28"/>
          <w:szCs w:val="28"/>
          <w:rtl/>
          <w:lang w:bidi="ar-IQ"/>
        </w:rPr>
      </w:pPr>
    </w:p>
    <w:p w:rsidR="008423B0" w:rsidRDefault="008423B0" w:rsidP="007F78C7">
      <w:pPr>
        <w:rPr>
          <w:sz w:val="28"/>
          <w:szCs w:val="28"/>
          <w:rtl/>
          <w:lang w:bidi="ar-IQ"/>
        </w:rPr>
      </w:pPr>
    </w:p>
    <w:p w:rsidR="008423B0" w:rsidRDefault="008423B0" w:rsidP="007F78C7">
      <w:pPr>
        <w:rPr>
          <w:sz w:val="28"/>
          <w:szCs w:val="28"/>
          <w:rtl/>
          <w:lang w:bidi="ar-IQ"/>
        </w:rPr>
      </w:pPr>
    </w:p>
    <w:p w:rsidR="007F78C7" w:rsidRDefault="007F78C7" w:rsidP="007F78C7">
      <w:pPr>
        <w:rPr>
          <w:b/>
          <w:bCs/>
          <w:sz w:val="28"/>
          <w:szCs w:val="28"/>
          <w:u w:val="single"/>
          <w:rtl/>
          <w:lang w:bidi="ar-IQ"/>
        </w:rPr>
      </w:pPr>
      <w:r w:rsidRPr="007F78C7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الكثافة الحقيقة </w:t>
      </w:r>
      <w:r w:rsidRPr="007F78C7">
        <w:rPr>
          <w:b/>
          <w:bCs/>
          <w:sz w:val="28"/>
          <w:szCs w:val="28"/>
          <w:u w:val="single"/>
          <w:lang w:bidi="ar-IQ"/>
        </w:rPr>
        <w:t xml:space="preserve">Particle density </w:t>
      </w:r>
      <w:r w:rsidRPr="007F78C7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: </w:t>
      </w:r>
    </w:p>
    <w:p w:rsidR="007F78C7" w:rsidRDefault="007F78C7" w:rsidP="007F78C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وهي كتلة وحدة الحجوم لدقائق التربة الصلبة وتقاس بوحدة غم / سم</w:t>
      </w:r>
      <w:r w:rsidRPr="00F41D1A">
        <w:rPr>
          <w:rFonts w:hint="cs"/>
          <w:sz w:val="28"/>
          <w:szCs w:val="28"/>
          <w:vertAlign w:val="superscript"/>
          <w:rtl/>
          <w:lang w:bidi="ar-IQ"/>
        </w:rPr>
        <w:t>3</w:t>
      </w:r>
      <w:r>
        <w:rPr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.</w:t>
      </w:r>
      <w:r>
        <w:rPr>
          <w:sz w:val="28"/>
          <w:szCs w:val="28"/>
          <w:lang w:bidi="ar-IQ"/>
        </w:rPr>
        <w:t xml:space="preserve">  </w:t>
      </w:r>
      <w:r w:rsidR="00F41D1A">
        <w:rPr>
          <w:rFonts w:hint="cs"/>
          <w:sz w:val="28"/>
          <w:szCs w:val="28"/>
          <w:rtl/>
          <w:lang w:bidi="ar-IQ"/>
        </w:rPr>
        <w:t xml:space="preserve">وعادتا ما تكون بحدود </w:t>
      </w:r>
      <w:r w:rsidR="00F41D1A">
        <w:rPr>
          <w:sz w:val="28"/>
          <w:szCs w:val="28"/>
          <w:lang w:bidi="ar-IQ"/>
        </w:rPr>
        <w:t>2.75 - 2.55</w:t>
      </w:r>
      <w:r w:rsidR="00F41D1A">
        <w:rPr>
          <w:rFonts w:hint="cs"/>
          <w:sz w:val="28"/>
          <w:szCs w:val="28"/>
          <w:rtl/>
          <w:lang w:bidi="ar-IQ"/>
        </w:rPr>
        <w:t xml:space="preserve"> غم / سم</w:t>
      </w:r>
      <w:r w:rsidR="00F41D1A" w:rsidRPr="00F41D1A">
        <w:rPr>
          <w:rFonts w:hint="cs"/>
          <w:sz w:val="28"/>
          <w:szCs w:val="28"/>
          <w:vertAlign w:val="superscript"/>
          <w:rtl/>
          <w:lang w:bidi="ar-IQ"/>
        </w:rPr>
        <w:t>3</w:t>
      </w:r>
      <w:r w:rsidR="00F41D1A">
        <w:rPr>
          <w:rFonts w:hint="cs"/>
          <w:sz w:val="28"/>
          <w:szCs w:val="28"/>
          <w:rtl/>
          <w:lang w:bidi="ar-IQ"/>
        </w:rPr>
        <w:t xml:space="preserve"> للترب المعدنية .</w:t>
      </w:r>
    </w:p>
    <w:p w:rsidR="00F41D1A" w:rsidRDefault="00F41D1A" w:rsidP="00F41D1A">
      <w:pPr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الكثافة الظاهري</w:t>
      </w:r>
      <w:r w:rsidRPr="007F78C7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ة </w:t>
      </w:r>
      <w:r>
        <w:rPr>
          <w:b/>
          <w:bCs/>
          <w:sz w:val="28"/>
          <w:szCs w:val="28"/>
          <w:u w:val="single"/>
          <w:lang w:bidi="ar-IQ"/>
        </w:rPr>
        <w:t>Bulk</w:t>
      </w:r>
      <w:r w:rsidRPr="007F78C7">
        <w:rPr>
          <w:b/>
          <w:bCs/>
          <w:sz w:val="28"/>
          <w:szCs w:val="28"/>
          <w:u w:val="single"/>
          <w:lang w:bidi="ar-IQ"/>
        </w:rPr>
        <w:t xml:space="preserve"> density </w:t>
      </w:r>
      <w:r w:rsidRPr="007F78C7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: </w:t>
      </w:r>
    </w:p>
    <w:p w:rsidR="00F41D1A" w:rsidRDefault="00F41D1A" w:rsidP="00254B0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="00666463">
        <w:rPr>
          <w:rFonts w:hint="cs"/>
          <w:sz w:val="28"/>
          <w:szCs w:val="28"/>
          <w:rtl/>
          <w:lang w:bidi="ar-IQ"/>
        </w:rPr>
        <w:t xml:space="preserve">وهي كتلة وحدة الحجوم للتربة الجافة وتشمل المادة الصلبة والمسامات ، وعادتا ما تكون بحدود </w:t>
      </w:r>
      <w:r w:rsidR="00666463">
        <w:rPr>
          <w:sz w:val="28"/>
          <w:szCs w:val="28"/>
          <w:lang w:bidi="ar-IQ"/>
        </w:rPr>
        <w:t>1.0 - 1.6</w:t>
      </w:r>
      <w:r w:rsidR="00666463">
        <w:rPr>
          <w:rFonts w:hint="cs"/>
          <w:sz w:val="28"/>
          <w:szCs w:val="28"/>
          <w:rtl/>
          <w:lang w:bidi="ar-IQ"/>
        </w:rPr>
        <w:t xml:space="preserve"> غم / سم</w:t>
      </w:r>
      <w:r w:rsidR="00666463" w:rsidRPr="00F41D1A">
        <w:rPr>
          <w:rFonts w:hint="cs"/>
          <w:sz w:val="28"/>
          <w:szCs w:val="28"/>
          <w:vertAlign w:val="superscript"/>
          <w:rtl/>
          <w:lang w:bidi="ar-IQ"/>
        </w:rPr>
        <w:t>3</w:t>
      </w:r>
      <w:r w:rsidR="00666463">
        <w:rPr>
          <w:rFonts w:hint="cs"/>
          <w:sz w:val="28"/>
          <w:szCs w:val="28"/>
          <w:rtl/>
          <w:lang w:bidi="ar-IQ"/>
        </w:rPr>
        <w:t xml:space="preserve"> للترب </w:t>
      </w:r>
      <w:r w:rsidR="00254B0A">
        <w:rPr>
          <w:rFonts w:hint="cs"/>
          <w:sz w:val="28"/>
          <w:szCs w:val="28"/>
          <w:rtl/>
          <w:lang w:bidi="ar-IQ"/>
        </w:rPr>
        <w:t>الناعمة و بحدود</w:t>
      </w:r>
      <w:r w:rsidR="00666463">
        <w:rPr>
          <w:rFonts w:hint="cs"/>
          <w:sz w:val="28"/>
          <w:szCs w:val="28"/>
          <w:rtl/>
          <w:lang w:bidi="ar-IQ"/>
        </w:rPr>
        <w:t xml:space="preserve">  </w:t>
      </w:r>
      <w:r w:rsidR="00254B0A">
        <w:rPr>
          <w:sz w:val="28"/>
          <w:szCs w:val="28"/>
          <w:lang w:bidi="ar-IQ"/>
        </w:rPr>
        <w:t>1.2 - 1.8</w:t>
      </w:r>
      <w:r w:rsidR="00666463">
        <w:rPr>
          <w:rFonts w:hint="cs"/>
          <w:sz w:val="28"/>
          <w:szCs w:val="28"/>
          <w:rtl/>
          <w:lang w:bidi="ar-IQ"/>
        </w:rPr>
        <w:t xml:space="preserve"> غم / سم</w:t>
      </w:r>
      <w:r w:rsidR="00666463" w:rsidRPr="00F41D1A">
        <w:rPr>
          <w:rFonts w:hint="cs"/>
          <w:sz w:val="28"/>
          <w:szCs w:val="28"/>
          <w:vertAlign w:val="superscript"/>
          <w:rtl/>
          <w:lang w:bidi="ar-IQ"/>
        </w:rPr>
        <w:t>3</w:t>
      </w:r>
      <w:r w:rsidR="00666463">
        <w:rPr>
          <w:rFonts w:hint="cs"/>
          <w:sz w:val="28"/>
          <w:szCs w:val="28"/>
          <w:rtl/>
          <w:lang w:bidi="ar-IQ"/>
        </w:rPr>
        <w:t xml:space="preserve"> للترب</w:t>
      </w:r>
      <w:r w:rsidR="00313BB3">
        <w:rPr>
          <w:rFonts w:hint="cs"/>
          <w:sz w:val="28"/>
          <w:szCs w:val="28"/>
          <w:rtl/>
          <w:lang w:bidi="ar-IQ"/>
        </w:rPr>
        <w:t xml:space="preserve"> الخشنة .</w:t>
      </w:r>
    </w:p>
    <w:p w:rsidR="008423B0" w:rsidRPr="00A20B81" w:rsidRDefault="00B50A22" w:rsidP="00254B0A">
      <w:pPr>
        <w:rPr>
          <w:b/>
          <w:bCs/>
          <w:sz w:val="28"/>
          <w:szCs w:val="28"/>
          <w:u w:val="single"/>
          <w:rtl/>
          <w:lang w:bidi="ar-IQ"/>
        </w:rPr>
      </w:pPr>
      <w:r w:rsidRPr="00A20B81">
        <w:rPr>
          <w:rFonts w:hint="cs"/>
          <w:b/>
          <w:bCs/>
          <w:sz w:val="28"/>
          <w:szCs w:val="28"/>
          <w:u w:val="single"/>
          <w:rtl/>
          <w:lang w:bidi="ar-IQ"/>
        </w:rPr>
        <w:lastRenderedPageBreak/>
        <w:t xml:space="preserve">هواء التربة </w:t>
      </w:r>
      <w:r w:rsidRPr="00A20B81">
        <w:rPr>
          <w:b/>
          <w:bCs/>
          <w:sz w:val="28"/>
          <w:szCs w:val="28"/>
          <w:u w:val="single"/>
          <w:lang w:bidi="ar-IQ"/>
        </w:rPr>
        <w:t>Soil air</w:t>
      </w:r>
      <w:r w:rsidRPr="00A20B81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:</w:t>
      </w:r>
    </w:p>
    <w:p w:rsidR="00B50A22" w:rsidRDefault="00A20B81" w:rsidP="00254B0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وهو تبادل غازي </w:t>
      </w:r>
      <w:r>
        <w:rPr>
          <w:sz w:val="28"/>
          <w:szCs w:val="28"/>
          <w:lang w:bidi="ar-IQ"/>
        </w:rPr>
        <w:t>CO</w:t>
      </w:r>
      <w:r w:rsidRPr="00A20B81">
        <w:rPr>
          <w:lang w:bidi="ar-IQ"/>
        </w:rPr>
        <w:t>2</w:t>
      </w:r>
      <w:r>
        <w:rPr>
          <w:rFonts w:hint="cs"/>
          <w:sz w:val="28"/>
          <w:szCs w:val="28"/>
          <w:rtl/>
          <w:lang w:bidi="ar-IQ"/>
        </w:rPr>
        <w:t xml:space="preserve"> و </w:t>
      </w:r>
      <w:r>
        <w:rPr>
          <w:sz w:val="28"/>
          <w:szCs w:val="28"/>
          <w:lang w:bidi="ar-IQ"/>
        </w:rPr>
        <w:t>O</w:t>
      </w:r>
      <w:r w:rsidRPr="00A20B81">
        <w:rPr>
          <w:lang w:bidi="ar-IQ"/>
        </w:rPr>
        <w:t>2</w:t>
      </w:r>
      <w:r>
        <w:rPr>
          <w:rFonts w:hint="cs"/>
          <w:sz w:val="28"/>
          <w:szCs w:val="28"/>
          <w:rtl/>
          <w:lang w:bidi="ar-IQ"/>
        </w:rPr>
        <w:t xml:space="preserve"> بين هواء التربة والهواء الجوي . </w:t>
      </w:r>
      <w:r w:rsidR="00293F46">
        <w:rPr>
          <w:rFonts w:hint="cs"/>
          <w:sz w:val="28"/>
          <w:szCs w:val="28"/>
          <w:rtl/>
          <w:lang w:bidi="ar-IQ"/>
        </w:rPr>
        <w:t>حيث يكون للهواء في التربة  دور في تنفس الاحياء الدقيقة ون</w:t>
      </w:r>
      <w:r w:rsidR="00ED33E1">
        <w:rPr>
          <w:rFonts w:hint="cs"/>
          <w:sz w:val="28"/>
          <w:szCs w:val="28"/>
          <w:rtl/>
          <w:lang w:bidi="ar-IQ"/>
        </w:rPr>
        <w:t>شاطها بالتربة</w:t>
      </w:r>
      <w:r w:rsidR="00CB375E">
        <w:rPr>
          <w:rFonts w:hint="cs"/>
          <w:sz w:val="28"/>
          <w:szCs w:val="28"/>
          <w:rtl/>
          <w:lang w:bidi="ar-IQ"/>
        </w:rPr>
        <w:t xml:space="preserve"> وتحلل المادة العضوية</w:t>
      </w:r>
      <w:r w:rsidR="00ED33E1">
        <w:rPr>
          <w:rFonts w:hint="cs"/>
          <w:sz w:val="28"/>
          <w:szCs w:val="28"/>
          <w:rtl/>
          <w:lang w:bidi="ar-IQ"/>
        </w:rPr>
        <w:t xml:space="preserve"> وكذلك تنفس جذور ا</w:t>
      </w:r>
      <w:r w:rsidR="00293F46">
        <w:rPr>
          <w:rFonts w:hint="cs"/>
          <w:sz w:val="28"/>
          <w:szCs w:val="28"/>
          <w:rtl/>
          <w:lang w:bidi="ar-IQ"/>
        </w:rPr>
        <w:t xml:space="preserve">لنباتات </w:t>
      </w:r>
      <w:r w:rsidR="00CA6672">
        <w:rPr>
          <w:rFonts w:hint="cs"/>
          <w:sz w:val="28"/>
          <w:szCs w:val="28"/>
          <w:rtl/>
          <w:lang w:bidi="ar-IQ"/>
        </w:rPr>
        <w:t xml:space="preserve">، وعادتا ما يتم التبادل الغازي بين هواء التربة والهواء الجوي </w:t>
      </w:r>
      <w:r w:rsidR="00DF1EC2">
        <w:rPr>
          <w:rFonts w:hint="cs"/>
          <w:sz w:val="28"/>
          <w:szCs w:val="28"/>
          <w:rtl/>
          <w:lang w:bidi="ar-IQ"/>
        </w:rPr>
        <w:t>أما عن طريق :-</w:t>
      </w:r>
    </w:p>
    <w:p w:rsidR="00DF1EC2" w:rsidRDefault="00DF1EC2" w:rsidP="00254B0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آ   / الانتشار : يحصل نتيجة الفرق في التركيز بين نقطتين .</w:t>
      </w:r>
    </w:p>
    <w:p w:rsidR="00DF1EC2" w:rsidRDefault="00CD0DDA" w:rsidP="00254B0A">
      <w:pPr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w:pict>
          <v:shape id="_x0000_s1029" type="#_x0000_t202" style="position:absolute;left:0;text-align:left;margin-left:42pt;margin-top:27.65pt;width:330.75pt;height:182.25pt;z-index:251661312">
            <v:textbox>
              <w:txbxContent>
                <w:p w:rsidR="00EA7C64" w:rsidRDefault="000264D2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4010025" cy="2266950"/>
                        <wp:effectExtent l="19050" t="0" r="9525" b="0"/>
                        <wp:docPr id="4" name="صورة 4" descr="C:\Users\HP\Desktop\مبادئ تربة - أول أنتاج\WhatsApp Image 2020-07-07 at 6.57.07 PM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HP\Desktop\مبادئ تربة - أول أنتاج\WhatsApp Image 2020-07-07 at 6.57.07 PM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8120" cy="22658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DF1EC2">
        <w:rPr>
          <w:rFonts w:hint="cs"/>
          <w:sz w:val="28"/>
          <w:szCs w:val="28"/>
          <w:rtl/>
          <w:lang w:bidi="ar-IQ"/>
        </w:rPr>
        <w:t>ب / الجريان الكتلي : يحصل نتيجة التغيرات بالضغط الجوي أو تغير بدرجة الحرارة والرياح.</w:t>
      </w:r>
    </w:p>
    <w:p w:rsidR="00DF1EC2" w:rsidRPr="00F41D1A" w:rsidRDefault="00DF1EC2" w:rsidP="00254B0A">
      <w:pPr>
        <w:rPr>
          <w:sz w:val="28"/>
          <w:szCs w:val="28"/>
          <w:rtl/>
          <w:lang w:bidi="ar-IQ"/>
        </w:rPr>
      </w:pPr>
    </w:p>
    <w:p w:rsidR="00F41D1A" w:rsidRDefault="00F41D1A" w:rsidP="007F78C7">
      <w:pPr>
        <w:rPr>
          <w:sz w:val="28"/>
          <w:szCs w:val="28"/>
          <w:rtl/>
          <w:lang w:bidi="ar-IQ"/>
        </w:rPr>
      </w:pPr>
    </w:p>
    <w:p w:rsidR="00EA7C64" w:rsidRDefault="00EA7C64" w:rsidP="007F78C7">
      <w:pPr>
        <w:rPr>
          <w:sz w:val="28"/>
          <w:szCs w:val="28"/>
          <w:rtl/>
          <w:lang w:bidi="ar-IQ"/>
        </w:rPr>
      </w:pPr>
    </w:p>
    <w:p w:rsidR="00EA7C64" w:rsidRDefault="00EA7C64" w:rsidP="007F78C7">
      <w:pPr>
        <w:rPr>
          <w:sz w:val="28"/>
          <w:szCs w:val="28"/>
          <w:rtl/>
          <w:lang w:bidi="ar-IQ"/>
        </w:rPr>
      </w:pPr>
    </w:p>
    <w:p w:rsidR="00EA7C64" w:rsidRDefault="00EA7C64" w:rsidP="007F78C7">
      <w:pPr>
        <w:rPr>
          <w:sz w:val="28"/>
          <w:szCs w:val="28"/>
          <w:rtl/>
          <w:lang w:bidi="ar-IQ"/>
        </w:rPr>
      </w:pPr>
    </w:p>
    <w:p w:rsidR="00EA7C64" w:rsidRDefault="00EA7C64" w:rsidP="007F78C7">
      <w:pPr>
        <w:rPr>
          <w:sz w:val="28"/>
          <w:szCs w:val="28"/>
          <w:rtl/>
          <w:lang w:bidi="ar-IQ"/>
        </w:rPr>
      </w:pPr>
    </w:p>
    <w:p w:rsidR="00EA7C64" w:rsidRDefault="00EA7C64" w:rsidP="007F78C7">
      <w:pPr>
        <w:rPr>
          <w:sz w:val="28"/>
          <w:szCs w:val="28"/>
          <w:rtl/>
          <w:lang w:bidi="ar-IQ"/>
        </w:rPr>
      </w:pPr>
    </w:p>
    <w:p w:rsidR="00EA7C64" w:rsidRPr="006C5470" w:rsidRDefault="00613714" w:rsidP="007F78C7">
      <w:pPr>
        <w:rPr>
          <w:b/>
          <w:bCs/>
          <w:sz w:val="28"/>
          <w:szCs w:val="28"/>
          <w:u w:val="single"/>
          <w:rtl/>
          <w:lang w:bidi="ar-IQ"/>
        </w:rPr>
      </w:pPr>
      <w:r w:rsidRPr="006C5470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حرارة التربة </w:t>
      </w:r>
      <w:r w:rsidRPr="006C5470">
        <w:rPr>
          <w:b/>
          <w:bCs/>
          <w:sz w:val="28"/>
          <w:szCs w:val="28"/>
          <w:u w:val="single"/>
          <w:lang w:bidi="ar-IQ"/>
        </w:rPr>
        <w:t xml:space="preserve">Soil temperature </w:t>
      </w:r>
      <w:r w:rsidRPr="006C5470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:</w:t>
      </w:r>
    </w:p>
    <w:p w:rsidR="00EB4CEE" w:rsidRDefault="006C5470" w:rsidP="00EB4CEE">
      <w:pPr>
        <w:bidi w:val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حيث تؤثر على فعالية ونشاط الاحياء الدقيقة بالتربة وكذلك أنبات البذور وسرعة تحلل المادة العضوية </w:t>
      </w:r>
      <w:r w:rsidR="00465F31">
        <w:rPr>
          <w:rFonts w:hint="cs"/>
          <w:sz w:val="28"/>
          <w:szCs w:val="28"/>
          <w:rtl/>
          <w:lang w:bidi="ar-IQ"/>
        </w:rPr>
        <w:t>وبالتالي تر</w:t>
      </w:r>
      <w:r w:rsidR="0095454B">
        <w:rPr>
          <w:rFonts w:hint="cs"/>
          <w:sz w:val="28"/>
          <w:szCs w:val="28"/>
          <w:rtl/>
          <w:lang w:bidi="ar-IQ"/>
        </w:rPr>
        <w:t xml:space="preserve">كيز العناصر الغذائية للنبات من محلول التربة . وعلى العموم تحتاج معظم بذور النباتات الى درجة حرارة بين 20 - 35 درجة مئوية لغرض الانبات . </w:t>
      </w:r>
    </w:p>
    <w:p w:rsidR="00D5135A" w:rsidRDefault="00D5135A" w:rsidP="00EB4CEE">
      <w:pPr>
        <w:bidi w:val="0"/>
        <w:jc w:val="right"/>
        <w:rPr>
          <w:sz w:val="28"/>
          <w:szCs w:val="28"/>
          <w:rtl/>
          <w:lang w:bidi="ar-IQ"/>
        </w:rPr>
      </w:pPr>
    </w:p>
    <w:p w:rsidR="00D5135A" w:rsidRPr="00D5135A" w:rsidRDefault="00D5135A" w:rsidP="00D5135A">
      <w:pPr>
        <w:rPr>
          <w:b/>
          <w:bCs/>
          <w:sz w:val="28"/>
          <w:szCs w:val="28"/>
          <w:u w:val="single"/>
          <w:rtl/>
          <w:lang w:bidi="ar-IQ"/>
        </w:rPr>
      </w:pPr>
      <w:r w:rsidRPr="00D5135A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لون التربة </w:t>
      </w:r>
      <w:r w:rsidRPr="00D5135A">
        <w:rPr>
          <w:b/>
          <w:bCs/>
          <w:sz w:val="28"/>
          <w:szCs w:val="28"/>
          <w:u w:val="single"/>
          <w:lang w:bidi="ar-IQ"/>
        </w:rPr>
        <w:t>Soil color</w:t>
      </w:r>
      <w:r w:rsidRPr="00D5135A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:</w:t>
      </w:r>
    </w:p>
    <w:p w:rsidR="00613714" w:rsidRDefault="0095454B" w:rsidP="00D5135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5719A0">
        <w:rPr>
          <w:rFonts w:hint="cs"/>
          <w:sz w:val="28"/>
          <w:szCs w:val="28"/>
          <w:rtl/>
          <w:lang w:bidi="ar-IQ"/>
        </w:rPr>
        <w:t xml:space="preserve">حيث يؤثر بصورة غير مباشرة على نمو النبات من خلال تأثيره على درجة حرارة التربة </w:t>
      </w:r>
      <w:r w:rsidR="00357C54">
        <w:rPr>
          <w:rFonts w:hint="cs"/>
          <w:sz w:val="28"/>
          <w:szCs w:val="28"/>
          <w:rtl/>
          <w:lang w:bidi="ar-IQ"/>
        </w:rPr>
        <w:t>، حيث يدل اللون على نسبة الرطوبة بالتربة وكمية المادة العضوية ، والترب الغامقة غالبا ما تكون ترب ذات أنتاجية عالية .</w:t>
      </w:r>
    </w:p>
    <w:p w:rsidR="00F7394F" w:rsidRDefault="00F7394F" w:rsidP="00D5135A">
      <w:pPr>
        <w:rPr>
          <w:b/>
          <w:bCs/>
          <w:sz w:val="28"/>
          <w:szCs w:val="28"/>
          <w:u w:val="single"/>
          <w:rtl/>
          <w:lang w:bidi="ar-IQ"/>
        </w:rPr>
      </w:pPr>
    </w:p>
    <w:p w:rsidR="00F7394F" w:rsidRDefault="00F7394F" w:rsidP="00D5135A">
      <w:pPr>
        <w:rPr>
          <w:b/>
          <w:bCs/>
          <w:sz w:val="28"/>
          <w:szCs w:val="28"/>
          <w:u w:val="single"/>
          <w:rtl/>
          <w:lang w:bidi="ar-IQ"/>
        </w:rPr>
      </w:pPr>
    </w:p>
    <w:p w:rsidR="00F7394F" w:rsidRDefault="00F7394F" w:rsidP="00D5135A">
      <w:pPr>
        <w:rPr>
          <w:b/>
          <w:bCs/>
          <w:sz w:val="28"/>
          <w:szCs w:val="28"/>
          <w:u w:val="single"/>
          <w:rtl/>
          <w:lang w:bidi="ar-IQ"/>
        </w:rPr>
      </w:pPr>
    </w:p>
    <w:p w:rsidR="00F7394F" w:rsidRDefault="00F7394F" w:rsidP="00D5135A">
      <w:pPr>
        <w:rPr>
          <w:b/>
          <w:bCs/>
          <w:sz w:val="28"/>
          <w:szCs w:val="28"/>
          <w:u w:val="single"/>
          <w:rtl/>
          <w:lang w:bidi="ar-IQ"/>
        </w:rPr>
      </w:pPr>
    </w:p>
    <w:sectPr w:rsidR="00F7394F" w:rsidSect="00B110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049" w:rsidRDefault="00731049" w:rsidP="00EA7C64">
      <w:pPr>
        <w:spacing w:after="0" w:line="240" w:lineRule="auto"/>
      </w:pPr>
      <w:r>
        <w:separator/>
      </w:r>
    </w:p>
  </w:endnote>
  <w:endnote w:type="continuationSeparator" w:id="1">
    <w:p w:rsidR="00731049" w:rsidRDefault="00731049" w:rsidP="00EA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049" w:rsidRDefault="00731049" w:rsidP="00EA7C64">
      <w:pPr>
        <w:spacing w:after="0" w:line="240" w:lineRule="auto"/>
      </w:pPr>
      <w:r>
        <w:separator/>
      </w:r>
    </w:p>
  </w:footnote>
  <w:footnote w:type="continuationSeparator" w:id="1">
    <w:p w:rsidR="00731049" w:rsidRDefault="00731049" w:rsidP="00EA7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17DF0"/>
    <w:multiLevelType w:val="hybridMultilevel"/>
    <w:tmpl w:val="70D2C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C30E2"/>
    <w:multiLevelType w:val="hybridMultilevel"/>
    <w:tmpl w:val="3708B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C5D47"/>
    <w:multiLevelType w:val="hybridMultilevel"/>
    <w:tmpl w:val="7FF44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7077D"/>
    <w:multiLevelType w:val="hybridMultilevel"/>
    <w:tmpl w:val="00FE9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4D24"/>
    <w:rsid w:val="0000296A"/>
    <w:rsid w:val="000264D2"/>
    <w:rsid w:val="0003610E"/>
    <w:rsid w:val="000C0F9B"/>
    <w:rsid w:val="001267A5"/>
    <w:rsid w:val="0014722B"/>
    <w:rsid w:val="00214709"/>
    <w:rsid w:val="00241E31"/>
    <w:rsid w:val="00254B0A"/>
    <w:rsid w:val="00293F46"/>
    <w:rsid w:val="002B1BBD"/>
    <w:rsid w:val="002C0EBF"/>
    <w:rsid w:val="002F4B04"/>
    <w:rsid w:val="003133D5"/>
    <w:rsid w:val="00313BB3"/>
    <w:rsid w:val="00335EAE"/>
    <w:rsid w:val="003476B6"/>
    <w:rsid w:val="00357C54"/>
    <w:rsid w:val="00362DB4"/>
    <w:rsid w:val="00372FFA"/>
    <w:rsid w:val="003A6107"/>
    <w:rsid w:val="003A62F4"/>
    <w:rsid w:val="003E7FF2"/>
    <w:rsid w:val="004011FE"/>
    <w:rsid w:val="00465F31"/>
    <w:rsid w:val="00473DB2"/>
    <w:rsid w:val="004E4D24"/>
    <w:rsid w:val="005176E8"/>
    <w:rsid w:val="005719A0"/>
    <w:rsid w:val="00580EF9"/>
    <w:rsid w:val="00582F4A"/>
    <w:rsid w:val="0058512D"/>
    <w:rsid w:val="005949AE"/>
    <w:rsid w:val="00613714"/>
    <w:rsid w:val="006557F3"/>
    <w:rsid w:val="00666463"/>
    <w:rsid w:val="00674EE1"/>
    <w:rsid w:val="00680614"/>
    <w:rsid w:val="006B5AD7"/>
    <w:rsid w:val="006C0204"/>
    <w:rsid w:val="006C5470"/>
    <w:rsid w:val="006E3968"/>
    <w:rsid w:val="00731049"/>
    <w:rsid w:val="0073399D"/>
    <w:rsid w:val="007540C2"/>
    <w:rsid w:val="00757D58"/>
    <w:rsid w:val="007B0A34"/>
    <w:rsid w:val="007C1167"/>
    <w:rsid w:val="007D741F"/>
    <w:rsid w:val="007F78C7"/>
    <w:rsid w:val="008423B0"/>
    <w:rsid w:val="008851AF"/>
    <w:rsid w:val="00915D71"/>
    <w:rsid w:val="00920595"/>
    <w:rsid w:val="0095454B"/>
    <w:rsid w:val="00990CD7"/>
    <w:rsid w:val="009A4610"/>
    <w:rsid w:val="00A20B81"/>
    <w:rsid w:val="00A60989"/>
    <w:rsid w:val="00B110C5"/>
    <w:rsid w:val="00B32211"/>
    <w:rsid w:val="00B50A22"/>
    <w:rsid w:val="00B73588"/>
    <w:rsid w:val="00BA1721"/>
    <w:rsid w:val="00C95634"/>
    <w:rsid w:val="00CA6672"/>
    <w:rsid w:val="00CB375E"/>
    <w:rsid w:val="00CB5D0C"/>
    <w:rsid w:val="00CD0DDA"/>
    <w:rsid w:val="00CE41F0"/>
    <w:rsid w:val="00CF16CF"/>
    <w:rsid w:val="00D31B59"/>
    <w:rsid w:val="00D5135A"/>
    <w:rsid w:val="00D8641A"/>
    <w:rsid w:val="00DB5509"/>
    <w:rsid w:val="00DC524D"/>
    <w:rsid w:val="00DF1EC2"/>
    <w:rsid w:val="00E139F1"/>
    <w:rsid w:val="00E32615"/>
    <w:rsid w:val="00E369F2"/>
    <w:rsid w:val="00E60E66"/>
    <w:rsid w:val="00E87904"/>
    <w:rsid w:val="00EA7C64"/>
    <w:rsid w:val="00EB4CEE"/>
    <w:rsid w:val="00ED33E1"/>
    <w:rsid w:val="00F4004E"/>
    <w:rsid w:val="00F41D1A"/>
    <w:rsid w:val="00F55C0B"/>
    <w:rsid w:val="00F67609"/>
    <w:rsid w:val="00F7394F"/>
    <w:rsid w:val="00F83420"/>
    <w:rsid w:val="00FB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1F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EA7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EA7C64"/>
  </w:style>
  <w:style w:type="paragraph" w:styleId="a6">
    <w:name w:val="footer"/>
    <w:basedOn w:val="a"/>
    <w:link w:val="Char0"/>
    <w:uiPriority w:val="99"/>
    <w:semiHidden/>
    <w:unhideWhenUsed/>
    <w:rsid w:val="00EA7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EA7C64"/>
  </w:style>
  <w:style w:type="paragraph" w:styleId="a7">
    <w:name w:val="Balloon Text"/>
    <w:basedOn w:val="a"/>
    <w:link w:val="Char1"/>
    <w:uiPriority w:val="99"/>
    <w:semiHidden/>
    <w:unhideWhenUsed/>
    <w:rsid w:val="0014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47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82</cp:revision>
  <dcterms:created xsi:type="dcterms:W3CDTF">2020-07-07T14:34:00Z</dcterms:created>
  <dcterms:modified xsi:type="dcterms:W3CDTF">2022-02-05T15:30:00Z</dcterms:modified>
</cp:coreProperties>
</file>